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Kristen Williams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41"/>
        <w:spacing w:after="0"/>
        <w:rPr>
          <w:sz w:val="20"/>
          <w:szCs w:val="20"/>
          <w:color w:val="auto"/>
        </w:rPr>
      </w:pPr>
      <w:r>
        <w:rPr>
          <w:rFonts w:ascii="Times New Roman" w:cs="Times New Roman" w:eastAsia="Times New Roman" w:hAnsi="Times New Roman"/>
          <w:sz w:val="17"/>
          <w:szCs w:val="17"/>
          <w:color w:val="0000FF"/>
        </w:rPr>
        <w:t>EVP &amp; CLO</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45.86</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1"/>
                <w:szCs w:val="21"/>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45.86</w:t>
            </w:r>
          </w:p>
        </w:tc>
        <w:tc>
          <w:tcPr>
            <w:tcW w:w="6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349.69</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520"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2026-07-02T17:41:35Z</dcterms:created>
  <dcterms:modified xsi:type="dcterms:W3CDTF">2026-07-02T17:41:35Z</dcterms:modified>
</cp:coreProperties>
</file>