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9510.xml.htm"/>
      <w:bookmarkStart w:id="1" w:name="kswkform4_17909795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Eubanks Richard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23"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525"/>
        <w:gridCol w:w="276"/>
        <w:gridCol w:w="906"/>
        <w:gridCol w:w="801"/>
        <w:gridCol w:w="891"/>
        <w:gridCol w:w="636"/>
        <w:gridCol w:w="801"/>
        <w:gridCol w:w="966"/>
        <w:gridCol w:w="831"/>
        <w:gridCol w:w="846"/>
      </w:tblGrid>
      <w:tr>
        <w:trPr>
          <w:tblHeader w:val="true"/>
        </w:trPr>
        <w:tc>
          <w:tcPr>
            <w:tcW w:w="117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118</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100.99</w:t>
            </w:r>
            <w:r>
              <w:rPr>
                <w:rFonts w:ascii="Times;serif" w:hAnsi="Times;serif"/>
                <w:color w:val="008000"/>
                <w:position w:val="7"/>
                <w:sz w:val="16"/>
                <w:sz w:val="20"/>
                <w:shd w:fill="FFFFFF" w:val="clear"/>
              </w:rPr>
              <w:t>(3)</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47,542.45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$100.99,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0025"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4095</Characters>
  <CharactersWithSpaces>4785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