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BRINKS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109696104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109696104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1,779,320.00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1,962,981.00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1,962,981.00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BRINKS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1801 BAYBERRY COURT, P O BOX 18100, RICHMOND, VIRGINIA, 23226-1800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109696104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1,962,981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1,779,320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1,962,981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2025-07-30T11:29:42Z</dcterms:created>
  <dcterms:modified xsi:type="dcterms:W3CDTF">2025-07-30T11:29:42Z</dcterms:modified>
</cp:coreProperties>
</file>